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rPr>
          <w:b/>
          <w:sz w:val="40"/>
        </w:rPr>
      </w:pPr>
      <w:r>
        <w:rPr>
          <w:b/>
          <w:sz w:val="40"/>
        </w:rPr>
        <w:t>АДМИНИСТРАЦИЯ АЛАБОТИНСКОГО СЕЛЬСКОГО ПОСЕЛЕНИЯ</w:t>
      </w:r>
    </w:p>
    <w:p>
      <w:pPr>
        <w:pStyle w:val="9"/>
        <w:rPr>
          <w:b/>
          <w:sz w:val="40"/>
        </w:rPr>
      </w:pPr>
      <w:r>
        <w:rPr>
          <w:b/>
          <w:sz w:val="40"/>
        </w:rPr>
        <w:t xml:space="preserve"> РУССКО-ПОЛЯНСКОГО</w:t>
      </w:r>
    </w:p>
    <w:p>
      <w:pPr>
        <w:pStyle w:val="10"/>
        <w:rPr>
          <w:sz w:val="40"/>
        </w:rPr>
      </w:pPr>
      <w:r>
        <w:rPr>
          <w:sz w:val="40"/>
        </w:rPr>
        <w:t>МУНИЦИПАЛЬНОГО   РАЙОНА</w:t>
      </w:r>
    </w:p>
    <w:p>
      <w:pPr>
        <w:pStyle w:val="10"/>
        <w:rPr>
          <w:rFonts w:cs="Arial"/>
          <w:sz w:val="40"/>
        </w:rPr>
      </w:pPr>
      <w:r>
        <w:rPr>
          <w:sz w:val="40"/>
        </w:rPr>
        <w:t>ОМСКОЙ  ОБЛАСТИ</w:t>
      </w:r>
    </w:p>
    <w:p>
      <w:pPr>
        <w:rPr>
          <w:rFonts w:cs="Times New Roman"/>
          <w:sz w:val="20"/>
        </w:rPr>
      </w:pPr>
    </w:p>
    <w:p>
      <w:pPr>
        <w:pStyle w:val="4"/>
        <w:jc w:val="center"/>
        <w:rPr>
          <w:sz w:val="36"/>
          <w:szCs w:val="36"/>
        </w:rPr>
      </w:pPr>
      <w:r>
        <w:rPr>
          <w:i w:val="0"/>
          <w:sz w:val="52"/>
          <w:szCs w:val="52"/>
        </w:rPr>
        <w:t>П О С Т А Н О В Л Е Н И Е</w:t>
      </w:r>
    </w:p>
    <w:p>
      <w:pPr>
        <w:rPr>
          <w:sz w:val="20"/>
          <w:szCs w:val="20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12</w:t>
      </w:r>
      <w:r>
        <w:rPr>
          <w:rFonts w:ascii="Times New Roman" w:hAnsi="Times New Roman" w:cs="Times New Roman"/>
          <w:sz w:val="28"/>
          <w:szCs w:val="28"/>
        </w:rPr>
        <w:t>-п</w:t>
      </w:r>
    </w:p>
    <w:p>
      <w:pPr>
        <w:shd w:val="clear" w:color="auto" w:fill="FFFFFF"/>
        <w:spacing w:before="5" w:after="0" w:line="322" w:lineRule="exact"/>
        <w:ind w:left="5"/>
        <w:jc w:val="center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О проведении   аукциона  на право заключения договора аренды земельного участка </w:t>
      </w:r>
    </w:p>
    <w:p>
      <w:pPr>
        <w:shd w:val="clear" w:color="auto" w:fill="FFFFFF"/>
        <w:spacing w:before="322" w:after="0" w:line="240" w:lineRule="auto"/>
        <w:ind w:left="34" w:right="5" w:hanging="34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          В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соответствие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со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статьёй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39.11, 39.12, 39.13 Земельного кодекса Российской Федерации от 25.10.2001г № 136-ФЗ, Уставом Алаботинского сельского поселения Русско-Полянского муниципального района Омской области</w:t>
      </w:r>
    </w:p>
    <w:p>
      <w:pPr>
        <w:shd w:val="clear" w:color="auto" w:fill="FFFFFF"/>
        <w:spacing w:before="322" w:after="0" w:line="240" w:lineRule="auto"/>
        <w:ind w:left="34" w:right="5" w:hanging="3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ПОСТАНОВЛЯЮ:</w:t>
      </w:r>
    </w:p>
    <w:p>
      <w:pPr>
        <w:tabs>
          <w:tab w:val="left" w:pos="780"/>
        </w:tabs>
        <w:spacing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</w:p>
    <w:p>
      <w:pPr>
        <w:tabs>
          <w:tab w:val="left" w:pos="78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1. Провести аукцион в электронной форме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на право заключения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из земель сельскохозяйственного назначения, находящегося в собственности Алаботинского сельского поселения Русско-Полянского муниципального района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форме проведения  открытого по составу участников аукциона и по форме подачи заявок о цене: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>
      <w:pPr>
        <w:tabs>
          <w:tab w:val="left" w:pos="7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Лот №1: земельный участок с кадастровым номером  55:23:21050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196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общей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площадью </w:t>
      </w:r>
      <w:r>
        <w:rPr>
          <w:rFonts w:hint="default" w:ascii="Times New Roman" w:hAnsi="Times New Roman" w:cs="Times New Roman"/>
          <w:color w:val="000000"/>
          <w:spacing w:val="-7"/>
          <w:sz w:val="28"/>
          <w:szCs w:val="28"/>
          <w:lang w:val="ru-RU"/>
        </w:rPr>
        <w:t>320003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,0 кв.м.,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из земель 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сельскохозяйственного назначения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, находящийся в собственности Алаботинского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Русско-Полянского муниципального района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местоположение: Омская область, Русско-Полянский район,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Алаботинское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сельское поселение, поле № 78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основного вида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разрешённого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использования: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сельскохозяйственно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производства</w:t>
      </w:r>
      <w:r>
        <w:rPr>
          <w:rFonts w:ascii="Times New Roman" w:hAnsi="Times New Roman" w:cs="Times New Roman"/>
          <w:color w:val="000000"/>
          <w:sz w:val="28"/>
          <w:szCs w:val="28"/>
        </w:rPr>
        <w:t>, сроком на 10 (десять) лет</w:t>
      </w:r>
      <w:r>
        <w:rPr>
          <w:rFonts w:ascii="Times New Roman" w:hAnsi="Times New Roman" w:cs="Times New Roman"/>
          <w:sz w:val="28"/>
          <w:szCs w:val="28"/>
        </w:rPr>
        <w:t xml:space="preserve">. Начальный размер арендной платы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48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000 (</w:t>
      </w:r>
      <w:r>
        <w:rPr>
          <w:rFonts w:ascii="Times New Roman" w:hAnsi="Times New Roman" w:cs="Times New Roman"/>
          <w:sz w:val="28"/>
          <w:szCs w:val="28"/>
          <w:lang w:val="ru-RU"/>
        </w:rPr>
        <w:t>сорок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восемь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тысяч</w:t>
      </w:r>
      <w:r>
        <w:rPr>
          <w:rFonts w:ascii="Times New Roman" w:hAnsi="Times New Roman" w:cs="Times New Roman"/>
          <w:sz w:val="28"/>
          <w:szCs w:val="28"/>
        </w:rPr>
        <w:t xml:space="preserve">) рублей 00 коп, за земельный участок в год. «Шаг» аукциона: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1400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>Одна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четыреста</w:t>
      </w:r>
      <w:r>
        <w:rPr>
          <w:rFonts w:ascii="Times New Roman" w:hAnsi="Times New Roman" w:cs="Times New Roman"/>
          <w:sz w:val="28"/>
          <w:szCs w:val="28"/>
        </w:rPr>
        <w:t xml:space="preserve">) рублей 00 коп. Размер задатка: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72</w:t>
      </w:r>
      <w:r>
        <w:rPr>
          <w:rFonts w:ascii="Times New Roman" w:hAnsi="Times New Roman" w:cs="Times New Roman"/>
          <w:sz w:val="28"/>
          <w:szCs w:val="28"/>
        </w:rPr>
        <w:t>00 (</w:t>
      </w:r>
      <w:r>
        <w:rPr>
          <w:rFonts w:ascii="Times New Roman" w:hAnsi="Times New Roman" w:cs="Times New Roman"/>
          <w:sz w:val="28"/>
          <w:szCs w:val="28"/>
          <w:lang w:val="ru-RU"/>
        </w:rPr>
        <w:t>Семь</w:t>
      </w:r>
      <w:r>
        <w:rPr>
          <w:rFonts w:ascii="Times New Roman" w:hAnsi="Times New Roman" w:cs="Times New Roman"/>
          <w:sz w:val="28"/>
          <w:szCs w:val="28"/>
        </w:rPr>
        <w:t xml:space="preserve"> тысяч </w:t>
      </w:r>
      <w:r>
        <w:rPr>
          <w:rFonts w:ascii="Times New Roman" w:hAnsi="Times New Roman" w:cs="Times New Roman"/>
          <w:sz w:val="28"/>
          <w:szCs w:val="28"/>
          <w:lang w:val="ru-RU"/>
        </w:rPr>
        <w:t>двести</w:t>
      </w:r>
      <w:r>
        <w:rPr>
          <w:rFonts w:ascii="Times New Roman" w:hAnsi="Times New Roman" w:cs="Times New Roman"/>
          <w:sz w:val="28"/>
          <w:szCs w:val="28"/>
        </w:rPr>
        <w:t>) рублей 00 коп.</w:t>
      </w:r>
    </w:p>
    <w:p>
      <w:pPr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документацию по проведению  аукциона на право   заключения договора аренды земельного  участка, указанного в пункте 1 настоящего постановления (Приложение).</w:t>
      </w:r>
    </w:p>
    <w:p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Разместить настоящее постановление и извещение о проведении аукциона (Приложение) в периодическом печатном издании </w:t>
      </w:r>
      <w:r>
        <w:rPr>
          <w:rFonts w:ascii="Times New Roman" w:hAnsi="Times New Roman"/>
          <w:sz w:val="28"/>
          <w:szCs w:val="28"/>
        </w:rPr>
        <w:t>«Официальный бюллетень органов местного самоуправления Алаботинского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Русско-Полянского муниципального района Омской области», информационно-телекоммуникационной сети «Интернет» для размещения информации о проведении торгов на официальном сайте </w:t>
      </w:r>
      <w:r>
        <w:fldChar w:fldCharType="begin"/>
      </w:r>
      <w:r>
        <w:instrText xml:space="preserve"> HYPERLINK "http://www.torgi.gov.ru"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www.torgi.gov.ru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на сайте Единой электронной площадки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roseltorg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>
      <w:pPr>
        <w:shd w:val="clear" w:color="auto" w:fill="FFFFFF"/>
        <w:tabs>
          <w:tab w:val="left" w:pos="1003"/>
        </w:tabs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7"/>
          <w:sz w:val="28"/>
          <w:szCs w:val="28"/>
        </w:rPr>
        <w:t xml:space="preserve">                           4.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>
      <w:pPr>
        <w:shd w:val="clear" w:color="auto" w:fill="FFFFFF"/>
        <w:tabs>
          <w:tab w:val="left" w:pos="1003"/>
        </w:tabs>
        <w:spacing w:after="0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shd w:val="clear" w:color="auto" w:fill="FFFFFF"/>
        <w:tabs>
          <w:tab w:val="left" w:pos="1003"/>
        </w:tabs>
        <w:spacing w:after="0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shd w:val="clear" w:color="auto" w:fill="FFFFFF"/>
        <w:tabs>
          <w:tab w:val="left" w:pos="100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Алаботинского сельского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П.П.Толстопят                                      </w:t>
      </w: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pStyle w:val="2"/>
        <w:rPr>
          <w:rFonts w:ascii="Times New Roman" w:hAnsi="Times New Roman" w:cs="Times New Roman"/>
        </w:rPr>
      </w:pPr>
    </w:p>
    <w:p>
      <w:pPr>
        <w:pStyle w:val="2"/>
        <w:jc w:val="center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spacing w:after="0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C72B8"/>
    <w:rsid w:val="0002044A"/>
    <w:rsid w:val="00046A20"/>
    <w:rsid w:val="000627A9"/>
    <w:rsid w:val="00086657"/>
    <w:rsid w:val="00093E34"/>
    <w:rsid w:val="0009602B"/>
    <w:rsid w:val="000C3606"/>
    <w:rsid w:val="000C573C"/>
    <w:rsid w:val="000E25B1"/>
    <w:rsid w:val="000F2698"/>
    <w:rsid w:val="00127C0F"/>
    <w:rsid w:val="00142276"/>
    <w:rsid w:val="0016583B"/>
    <w:rsid w:val="0017175D"/>
    <w:rsid w:val="001A0C8D"/>
    <w:rsid w:val="001B66F2"/>
    <w:rsid w:val="001D0B2A"/>
    <w:rsid w:val="001E00DF"/>
    <w:rsid w:val="00216E87"/>
    <w:rsid w:val="0022012F"/>
    <w:rsid w:val="0022099E"/>
    <w:rsid w:val="00276E8F"/>
    <w:rsid w:val="00277321"/>
    <w:rsid w:val="00281A7E"/>
    <w:rsid w:val="00295796"/>
    <w:rsid w:val="002A4762"/>
    <w:rsid w:val="002B0011"/>
    <w:rsid w:val="002B177F"/>
    <w:rsid w:val="002C3278"/>
    <w:rsid w:val="002C4C38"/>
    <w:rsid w:val="002C6363"/>
    <w:rsid w:val="002D2CEA"/>
    <w:rsid w:val="002E721A"/>
    <w:rsid w:val="003039DA"/>
    <w:rsid w:val="00326F6A"/>
    <w:rsid w:val="00344B6A"/>
    <w:rsid w:val="00364B50"/>
    <w:rsid w:val="003A682E"/>
    <w:rsid w:val="003B240E"/>
    <w:rsid w:val="003D20AD"/>
    <w:rsid w:val="003F28C5"/>
    <w:rsid w:val="003F3914"/>
    <w:rsid w:val="00422948"/>
    <w:rsid w:val="004247E8"/>
    <w:rsid w:val="00426847"/>
    <w:rsid w:val="00433DE8"/>
    <w:rsid w:val="004514B5"/>
    <w:rsid w:val="00452CA2"/>
    <w:rsid w:val="00454023"/>
    <w:rsid w:val="00463946"/>
    <w:rsid w:val="004864A3"/>
    <w:rsid w:val="00486755"/>
    <w:rsid w:val="00493CAC"/>
    <w:rsid w:val="00497138"/>
    <w:rsid w:val="004A034F"/>
    <w:rsid w:val="004C5F9B"/>
    <w:rsid w:val="004C7B7F"/>
    <w:rsid w:val="004D573C"/>
    <w:rsid w:val="004E7552"/>
    <w:rsid w:val="005068E1"/>
    <w:rsid w:val="005113CF"/>
    <w:rsid w:val="00585A2E"/>
    <w:rsid w:val="00587FA6"/>
    <w:rsid w:val="005A1C61"/>
    <w:rsid w:val="005A6B73"/>
    <w:rsid w:val="005C535F"/>
    <w:rsid w:val="005C7F55"/>
    <w:rsid w:val="00607011"/>
    <w:rsid w:val="00646658"/>
    <w:rsid w:val="00657D27"/>
    <w:rsid w:val="0066088A"/>
    <w:rsid w:val="00670609"/>
    <w:rsid w:val="006818F0"/>
    <w:rsid w:val="006D4215"/>
    <w:rsid w:val="006E47BD"/>
    <w:rsid w:val="00705CDB"/>
    <w:rsid w:val="00712E49"/>
    <w:rsid w:val="00716566"/>
    <w:rsid w:val="00756EBE"/>
    <w:rsid w:val="007653C5"/>
    <w:rsid w:val="007A1E46"/>
    <w:rsid w:val="007A79D9"/>
    <w:rsid w:val="007E6E39"/>
    <w:rsid w:val="00810113"/>
    <w:rsid w:val="00820418"/>
    <w:rsid w:val="008210F8"/>
    <w:rsid w:val="00826616"/>
    <w:rsid w:val="00852CD1"/>
    <w:rsid w:val="00854851"/>
    <w:rsid w:val="00865A67"/>
    <w:rsid w:val="00876091"/>
    <w:rsid w:val="008863D9"/>
    <w:rsid w:val="008955B3"/>
    <w:rsid w:val="008B0E10"/>
    <w:rsid w:val="008D68C8"/>
    <w:rsid w:val="008E58EB"/>
    <w:rsid w:val="00967DB6"/>
    <w:rsid w:val="0097298A"/>
    <w:rsid w:val="00996246"/>
    <w:rsid w:val="00997090"/>
    <w:rsid w:val="009B5A63"/>
    <w:rsid w:val="009B5DD8"/>
    <w:rsid w:val="009C0122"/>
    <w:rsid w:val="009C02BC"/>
    <w:rsid w:val="009C6B47"/>
    <w:rsid w:val="009D39EE"/>
    <w:rsid w:val="009F1698"/>
    <w:rsid w:val="009F3E01"/>
    <w:rsid w:val="00A04C06"/>
    <w:rsid w:val="00A1666F"/>
    <w:rsid w:val="00A22BCC"/>
    <w:rsid w:val="00A54F56"/>
    <w:rsid w:val="00A7311A"/>
    <w:rsid w:val="00A737D6"/>
    <w:rsid w:val="00A959FD"/>
    <w:rsid w:val="00AF02C9"/>
    <w:rsid w:val="00AF7DAD"/>
    <w:rsid w:val="00B223E6"/>
    <w:rsid w:val="00B246B2"/>
    <w:rsid w:val="00B35DE1"/>
    <w:rsid w:val="00B42C05"/>
    <w:rsid w:val="00B80C6F"/>
    <w:rsid w:val="00B96A1E"/>
    <w:rsid w:val="00BA11E8"/>
    <w:rsid w:val="00BA7BE0"/>
    <w:rsid w:val="00BA7D25"/>
    <w:rsid w:val="00BD2698"/>
    <w:rsid w:val="00BD7CFB"/>
    <w:rsid w:val="00BE56D2"/>
    <w:rsid w:val="00C17FDE"/>
    <w:rsid w:val="00C50626"/>
    <w:rsid w:val="00C80CEF"/>
    <w:rsid w:val="00C904BA"/>
    <w:rsid w:val="00CC4269"/>
    <w:rsid w:val="00D2184B"/>
    <w:rsid w:val="00D32C70"/>
    <w:rsid w:val="00D41AFC"/>
    <w:rsid w:val="00D46D1C"/>
    <w:rsid w:val="00D56244"/>
    <w:rsid w:val="00D62BD8"/>
    <w:rsid w:val="00D83C14"/>
    <w:rsid w:val="00D85DA3"/>
    <w:rsid w:val="00DC0349"/>
    <w:rsid w:val="00DC26A4"/>
    <w:rsid w:val="00DD459D"/>
    <w:rsid w:val="00E05FD5"/>
    <w:rsid w:val="00E26810"/>
    <w:rsid w:val="00E306AF"/>
    <w:rsid w:val="00E3665A"/>
    <w:rsid w:val="00E3779A"/>
    <w:rsid w:val="00E671ED"/>
    <w:rsid w:val="00EA0DF0"/>
    <w:rsid w:val="00EA2BCB"/>
    <w:rsid w:val="00EA6A0B"/>
    <w:rsid w:val="00EE4EE2"/>
    <w:rsid w:val="00EF00E9"/>
    <w:rsid w:val="00EF28C1"/>
    <w:rsid w:val="00F072FC"/>
    <w:rsid w:val="00F32C1F"/>
    <w:rsid w:val="00F366EE"/>
    <w:rsid w:val="00F65D06"/>
    <w:rsid w:val="00F84283"/>
    <w:rsid w:val="00F9575E"/>
    <w:rsid w:val="00FA11DF"/>
    <w:rsid w:val="00FC72B8"/>
    <w:rsid w:val="00FE12E9"/>
    <w:rsid w:val="00FF45B4"/>
    <w:rsid w:val="04D77CA4"/>
    <w:rsid w:val="087C2CCF"/>
    <w:rsid w:val="1A5B0914"/>
    <w:rsid w:val="419B5FC8"/>
    <w:rsid w:val="61416649"/>
    <w:rsid w:val="719D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5"/>
    <w:basedOn w:val="1"/>
    <w:next w:val="1"/>
    <w:link w:val="11"/>
    <w:semiHidden/>
    <w:unhideWhenUsed/>
    <w:qFormat/>
    <w:uiPriority w:val="0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qFormat/>
    <w:uiPriority w:val="0"/>
    <w:rPr>
      <w:color w:val="0000FF"/>
      <w:u w:val="single"/>
    </w:rPr>
  </w:style>
  <w:style w:type="paragraph" w:styleId="8">
    <w:name w:val="Balloon Text"/>
    <w:basedOn w:val="1"/>
    <w:link w:val="1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Title"/>
    <w:basedOn w:val="1"/>
    <w:link w:val="12"/>
    <w:qFormat/>
    <w:uiPriority w:val="0"/>
    <w:pPr>
      <w:spacing w:after="0" w:line="240" w:lineRule="auto"/>
      <w:jc w:val="center"/>
    </w:pPr>
    <w:rPr>
      <w:rFonts w:ascii="Arial" w:hAnsi="Arial" w:eastAsia="Times New Roman" w:cs="Times New Roman"/>
      <w:sz w:val="36"/>
      <w:szCs w:val="20"/>
    </w:rPr>
  </w:style>
  <w:style w:type="paragraph" w:styleId="10">
    <w:name w:val="Subtitle"/>
    <w:basedOn w:val="1"/>
    <w:link w:val="13"/>
    <w:qFormat/>
    <w:uiPriority w:val="0"/>
    <w:pPr>
      <w:spacing w:after="0" w:line="240" w:lineRule="auto"/>
      <w:jc w:val="center"/>
    </w:pPr>
    <w:rPr>
      <w:rFonts w:ascii="Arial" w:hAnsi="Arial" w:eastAsia="Times New Roman" w:cs="Times New Roman"/>
      <w:b/>
      <w:sz w:val="36"/>
      <w:szCs w:val="20"/>
    </w:rPr>
  </w:style>
  <w:style w:type="character" w:customStyle="1" w:styleId="11">
    <w:name w:val="Заголовок 5 Знак"/>
    <w:basedOn w:val="5"/>
    <w:link w:val="4"/>
    <w:semiHidden/>
    <w:qFormat/>
    <w:uiPriority w:val="0"/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customStyle="1" w:styleId="12">
    <w:name w:val="Название Знак"/>
    <w:basedOn w:val="5"/>
    <w:link w:val="9"/>
    <w:qFormat/>
    <w:uiPriority w:val="0"/>
    <w:rPr>
      <w:rFonts w:ascii="Arial" w:hAnsi="Arial" w:eastAsia="Times New Roman" w:cs="Times New Roman"/>
      <w:sz w:val="36"/>
      <w:szCs w:val="20"/>
    </w:rPr>
  </w:style>
  <w:style w:type="character" w:customStyle="1" w:styleId="13">
    <w:name w:val="Подзаголовок Знак"/>
    <w:basedOn w:val="5"/>
    <w:link w:val="10"/>
    <w:qFormat/>
    <w:uiPriority w:val="0"/>
    <w:rPr>
      <w:rFonts w:ascii="Arial" w:hAnsi="Arial" w:eastAsia="Times New Roman" w:cs="Times New Roman"/>
      <w:b/>
      <w:sz w:val="36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Текст выноски Знак"/>
    <w:basedOn w:val="5"/>
    <w:link w:val="8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6">
    <w:name w:val="Заголовок 1 Знак"/>
    <w:basedOn w:val="5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7">
    <w:name w:val="Заголовок 2 Знак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customStyle="1" w:styleId="18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19">
    <w:name w:val="ConsPlu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20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21">
    <w:name w:val="Обычный1"/>
    <w:qFormat/>
    <w:uiPriority w:val="0"/>
    <w:pPr>
      <w:widowControl w:val="0"/>
      <w:snapToGrid w:val="0"/>
      <w:spacing w:after="0" w:line="300" w:lineRule="auto"/>
      <w:ind w:firstLine="140"/>
    </w:pPr>
    <w:rPr>
      <w:rFonts w:ascii="Times New Roman" w:hAnsi="Times New Roman" w:eastAsia="Times New Roman" w:cs="Times New Roman"/>
      <w:sz w:val="22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E5409-6139-4810-8900-CB79A0ADFA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2</Pages>
  <Words>358</Words>
  <Characters>2044</Characters>
  <Lines>17</Lines>
  <Paragraphs>4</Paragraphs>
  <TotalTime>934</TotalTime>
  <ScaleCrop>false</ScaleCrop>
  <LinksUpToDate>false</LinksUpToDate>
  <CharactersWithSpaces>2398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2013-12-12T12:00:00Z</dcterms:created>
  <dc:creator>Руди Ирина</dc:creator>
  <cp:lastModifiedBy>Admin</cp:lastModifiedBy>
  <cp:lastPrinted>2023-04-19T04:36:00Z</cp:lastPrinted>
  <dcterms:modified xsi:type="dcterms:W3CDTF">2024-01-25T05:04:18Z</dcterms:modified>
  <cp:revision>163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4F4C0FF8D8294500B7D2B691AB8283DE_12</vt:lpwstr>
  </property>
</Properties>
</file>